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1B" w:rsidRPr="0008413D" w:rsidRDefault="0021341B" w:rsidP="0021341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1341B" w:rsidRDefault="0021341B" w:rsidP="0021341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23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</w:p>
    <w:p w:rsidR="0021341B" w:rsidRDefault="0021341B" w:rsidP="0021341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1341B" w:rsidRDefault="0021341B" w:rsidP="0021341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1341B" w:rsidRDefault="0021341B" w:rsidP="0021341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94"/>
        <w:gridCol w:w="3686"/>
        <w:gridCol w:w="1417"/>
        <w:gridCol w:w="1559"/>
      </w:tblGrid>
      <w:tr w:rsidR="0021341B" w:rsidTr="000165D3">
        <w:trPr>
          <w:trHeight w:val="1050"/>
        </w:trPr>
        <w:tc>
          <w:tcPr>
            <w:tcW w:w="1134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21341B" w:rsidRPr="00C10AE6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21341B" w:rsidRDefault="0021341B" w:rsidP="000165D3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1341B" w:rsidRDefault="0021341B" w:rsidP="000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1341B" w:rsidTr="000165D3">
        <w:trPr>
          <w:trHeight w:val="4318"/>
        </w:trPr>
        <w:tc>
          <w:tcPr>
            <w:tcW w:w="1134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41B" w:rsidRPr="004849CA" w:rsidRDefault="0021341B" w:rsidP="000165D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849CA" w:rsidRPr="00484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Конструкция: часть и целое. Здание как сочетание различных объёмных форм. Понятие модуля</w:t>
            </w:r>
            <w:proofErr w:type="gramStart"/>
            <w:r w:rsidR="004849CA" w:rsidRPr="00484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84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701" w:type="dxa"/>
          </w:tcPr>
          <w:p w:rsidR="0021341B" w:rsidRPr="00065151" w:rsidRDefault="0021341B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21341B" w:rsidRPr="006E6C48" w:rsidRDefault="0021341B" w:rsidP="00016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№7,8 -теория + видео. Если ресурс не открывается – самостоятельный поиск информации </w:t>
            </w: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9F7D8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 объектах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 архитектуре и создании целостного образа сооружаемых объёмных макетов.</w:t>
            </w:r>
            <w:r w:rsidRPr="006E6C4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9F7D81" w:rsidRPr="005D72F3" w:rsidRDefault="009F7D81" w:rsidP="009F7D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Соотнесение </w:t>
            </w:r>
            <w:r w:rsidR="0021341B"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рельефа местности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обозначение его </w:t>
            </w:r>
            <w:r w:rsidR="0021341B"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макете. Дизайн проект</w:t>
            </w:r>
            <w:proofErr w:type="gramStart"/>
            <w:r w:rsidR="0021341B"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D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моделирование</w:t>
            </w:r>
            <w:r w:rsidRPr="005D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объёме.</w:t>
            </w:r>
            <w:r w:rsidRPr="00684F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(элементы макета – здания,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доп.объекты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21341B" w:rsidRDefault="009F7D81" w:rsidP="009F7D81">
            <w:pPr>
              <w:jc w:val="both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Создание </w:t>
            </w:r>
            <w:r w:rsidRPr="009F7D8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оригинальных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зданий</w:t>
            </w:r>
            <w:r w:rsidRPr="00684F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из подготовленны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 простых элем</w:t>
            </w:r>
            <w:r w:rsidRPr="00684F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ентов-заготовок</w:t>
            </w:r>
          </w:p>
          <w:p w:rsidR="0021341B" w:rsidRPr="006E6C48" w:rsidRDefault="0021341B" w:rsidP="000165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C4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1341B" w:rsidRPr="009F7D81" w:rsidRDefault="0021341B" w:rsidP="000165D3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</w:t>
            </w:r>
            <w:r w:rsidR="009F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расположить на  </w:t>
            </w:r>
            <w:proofErr w:type="spellStart"/>
            <w:r w:rsidR="009F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="009F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горизонтальных плоскостях объекты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</w:t>
            </w:r>
            <w:r w:rsidRPr="006E6C4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композиции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 на основе </w:t>
            </w:r>
            <w:r w:rsidRPr="006E6C48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А3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–</w:t>
            </w:r>
            <w:r w:rsidR="009F7D8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F7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№3</w:t>
            </w: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686" w:type="dxa"/>
          </w:tcPr>
          <w:p w:rsidR="0021341B" w:rsidRDefault="009F7D81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№3</w:t>
            </w:r>
            <w:r w:rsidR="0021341B"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13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D253A" w:rsidRDefault="00CD253A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341B" w:rsidRDefault="0021341B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сдаче </w:t>
            </w:r>
            <w:r w:rsidR="009F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</w:t>
            </w:r>
            <w:r w:rsidR="009F7D8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F7D81" w:rsidRP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горизонтальн</w:t>
            </w:r>
            <w:r w:rsid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</w:t>
            </w:r>
            <w:r w:rsidR="009F7D81" w:rsidRP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плоскостях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F7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7FCD">
              <w:rPr>
                <w:rFonts w:ascii="Times New Roman" w:hAnsi="Times New Roman" w:cs="Times New Roman"/>
                <w:sz w:val="24"/>
                <w:szCs w:val="24"/>
              </w:rPr>
              <w:t>территории (на А3)</w:t>
            </w:r>
            <w:r w:rsidRPr="00E97FC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483F">
              <w:rPr>
                <w:rFonts w:ascii="Times New Roman" w:hAnsi="Times New Roman" w:cs="Times New Roman"/>
                <w:sz w:val="24"/>
                <w:szCs w:val="24"/>
              </w:rPr>
              <w:t>Оформить (раскрасить,</w:t>
            </w:r>
            <w:r w:rsidR="00CD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83F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="00CD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4483F">
              <w:rPr>
                <w:rFonts w:ascii="Times New Roman" w:hAnsi="Times New Roman" w:cs="Times New Roman"/>
                <w:sz w:val="24"/>
                <w:szCs w:val="24"/>
              </w:rPr>
              <w:t xml:space="preserve"> др. матер.)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</w:t>
            </w:r>
            <w:r w:rsidR="00C4483F">
              <w:rPr>
                <w:rFonts w:ascii="Times New Roman" w:hAnsi="Times New Roman" w:cs="Times New Roman"/>
                <w:sz w:val="24"/>
                <w:szCs w:val="24"/>
              </w:rPr>
              <w:t xml:space="preserve">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дорожки и</w:t>
            </w:r>
            <w:r w:rsidR="00C4483F">
              <w:rPr>
                <w:rFonts w:ascii="Times New Roman" w:hAnsi="Times New Roman" w:cs="Times New Roman"/>
                <w:sz w:val="24"/>
                <w:szCs w:val="24"/>
              </w:rPr>
              <w:t xml:space="preserve"> фигурки 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</w:p>
          <w:p w:rsidR="0021341B" w:rsidRDefault="0021341B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21341B" w:rsidRDefault="0021341B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41B" w:rsidRDefault="0021341B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21341B" w:rsidRDefault="0021341B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FEE" w:rsidRDefault="00906FEE"/>
    <w:sectPr w:rsidR="00906FEE" w:rsidSect="00213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B"/>
    <w:rsid w:val="0021341B"/>
    <w:rsid w:val="004849CA"/>
    <w:rsid w:val="00906FEE"/>
    <w:rsid w:val="009F7D81"/>
    <w:rsid w:val="00C4483F"/>
    <w:rsid w:val="00C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2020-11-22T13:17:00Z</dcterms:created>
  <dcterms:modified xsi:type="dcterms:W3CDTF">2020-11-22T13:30:00Z</dcterms:modified>
</cp:coreProperties>
</file>